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Pr="00651A8F" w:rsidRDefault="009F4E26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PROPUESTAS TÉCNICA Y ECONÓMICA</w:t>
      </w:r>
    </w:p>
    <w:p w:rsidR="00153EE5" w:rsidRPr="00651A8F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  <w:r w:rsidRPr="00651A8F">
        <w:rPr>
          <w:rFonts w:ascii="Arial" w:eastAsia="Arial" w:hAnsi="Arial" w:cs="Arial"/>
          <w:sz w:val="32"/>
          <w:szCs w:val="32"/>
        </w:rPr>
        <w:t>INVITACIÓN MIXTA DE ADJUDICACIÓN DIRECTA</w:t>
      </w:r>
      <w:r w:rsidR="00302A92">
        <w:rPr>
          <w:rFonts w:ascii="Arial" w:eastAsia="Arial" w:hAnsi="Arial" w:cs="Arial"/>
          <w:sz w:val="32"/>
          <w:szCs w:val="32"/>
        </w:rPr>
        <w:t xml:space="preserve"> CON </w:t>
      </w:r>
    </w:p>
    <w:p w:rsidR="00302A92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NO.</w:t>
      </w:r>
      <w:r w:rsidR="00CF0667">
        <w:rPr>
          <w:rFonts w:ascii="Arial" w:eastAsia="Arial" w:hAnsi="Arial" w:cs="Arial"/>
          <w:sz w:val="32"/>
          <w:szCs w:val="32"/>
        </w:rPr>
        <w:t xml:space="preserve"> </w:t>
      </w:r>
      <w:r w:rsidR="00226FE0">
        <w:rPr>
          <w:rFonts w:ascii="Arial" w:eastAsia="Arial" w:hAnsi="Arial" w:cs="Arial"/>
          <w:sz w:val="32"/>
          <w:szCs w:val="32"/>
        </w:rPr>
        <w:t>M3E</w:t>
      </w:r>
      <w:r w:rsidR="00651A8F" w:rsidRPr="00651A8F">
        <w:rPr>
          <w:rFonts w:ascii="Arial" w:eastAsia="Arial" w:hAnsi="Arial" w:cs="Arial"/>
          <w:sz w:val="32"/>
          <w:szCs w:val="32"/>
        </w:rPr>
        <w:t>-4550</w:t>
      </w:r>
      <w:r w:rsidR="001049FC">
        <w:rPr>
          <w:rFonts w:ascii="Arial" w:eastAsia="Arial" w:hAnsi="Arial" w:cs="Arial"/>
          <w:sz w:val="32"/>
          <w:szCs w:val="32"/>
        </w:rPr>
        <w:t>74</w:t>
      </w:r>
      <w:r w:rsidR="00FE5A92">
        <w:rPr>
          <w:rFonts w:ascii="Arial" w:eastAsia="Arial" w:hAnsi="Arial" w:cs="Arial"/>
          <w:sz w:val="32"/>
          <w:szCs w:val="32"/>
        </w:rPr>
        <w:t>23</w:t>
      </w:r>
      <w:r w:rsidR="00F24B3A">
        <w:rPr>
          <w:rFonts w:ascii="Arial" w:eastAsia="Arial" w:hAnsi="Arial" w:cs="Arial"/>
          <w:sz w:val="32"/>
          <w:szCs w:val="32"/>
        </w:rPr>
        <w:t>-</w:t>
      </w:r>
      <w:r w:rsidR="001049FC">
        <w:rPr>
          <w:rFonts w:ascii="Arial" w:eastAsia="Arial" w:hAnsi="Arial" w:cs="Arial"/>
          <w:sz w:val="32"/>
          <w:szCs w:val="32"/>
        </w:rPr>
        <w:t>1</w:t>
      </w:r>
    </w:p>
    <w:p w:rsidR="00153EE5" w:rsidRDefault="00651A8F" w:rsidP="001049FC">
      <w:pPr>
        <w:ind w:left="0" w:hanging="2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Calibri" w:eastAsia="Calibri" w:hAnsi="Calibri" w:cs="Calibri"/>
          <w:b/>
        </w:rPr>
        <w:t xml:space="preserve"> </w:t>
      </w:r>
      <w:r w:rsidR="00226FE0" w:rsidRPr="00226FE0">
        <w:rPr>
          <w:rFonts w:ascii="Arial" w:eastAsia="Arial" w:hAnsi="Arial" w:cs="Arial"/>
          <w:sz w:val="32"/>
          <w:szCs w:val="32"/>
        </w:rPr>
        <w:t xml:space="preserve">ADQUISICIÓN </w:t>
      </w:r>
      <w:r w:rsidR="001049FC" w:rsidRPr="001049FC">
        <w:rPr>
          <w:rFonts w:ascii="Arial" w:eastAsia="Arial" w:hAnsi="Arial" w:cs="Arial"/>
          <w:sz w:val="32"/>
          <w:szCs w:val="32"/>
        </w:rPr>
        <w:t>DE FERTILIZANTES, PESTICIDAS Y OTROS AGROQUÍMICOS</w:t>
      </w:r>
      <w:r w:rsidR="009F4E26">
        <w:rPr>
          <w:rFonts w:ascii="Arial" w:eastAsia="Arial" w:hAnsi="Arial" w:cs="Arial"/>
          <w:sz w:val="32"/>
          <w:szCs w:val="32"/>
        </w:rPr>
        <w:tab/>
      </w:r>
      <w:r w:rsidR="009F4E26">
        <w:rPr>
          <w:rFonts w:ascii="Arial" w:eastAsia="Arial" w:hAnsi="Arial" w:cs="Arial"/>
          <w:sz w:val="32"/>
          <w:szCs w:val="32"/>
        </w:rPr>
        <w:tab/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Pr="00F1484A" w:rsidRDefault="00226FE0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B36581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8</w:t>
                            </w:r>
                            <w:r w:rsidR="009F4E26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1049FC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9F4E26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 w:rsidR="00651A8F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FE5A92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153EE5" w:rsidRDefault="00651A8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EC3041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9F4E26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C3041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9F4E26" w:rsidRPr="00F1484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 HORAS</w:t>
                            </w: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53EE5" w:rsidRPr="00F1484A" w:rsidRDefault="00226FE0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B36581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8</w:t>
                      </w:r>
                      <w:r w:rsidR="009F4E26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1049FC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9F4E26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 w:rsidR="00651A8F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FE5A92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153EE5" w:rsidRDefault="00651A8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EC3041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9F4E26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C3041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9F4E26" w:rsidRPr="00F1484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 HORAS</w:t>
                      </w:r>
                    </w:p>
                    <w:p w:rsidR="00153EE5" w:rsidRDefault="00153EE5" w:rsidP="00651A8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tbl>
      <w:tblPr>
        <w:tblStyle w:val="a"/>
        <w:tblW w:w="10881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6561"/>
      </w:tblGrid>
      <w:tr w:rsidR="00153EE5" w:rsidTr="00651A8F">
        <w:tc>
          <w:tcPr>
            <w:tcW w:w="4320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 w:rsidP="00651A8F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</w:tc>
        <w:tc>
          <w:tcPr>
            <w:tcW w:w="6561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302A92">
            <w:pPr>
              <w:ind w:left="0" w:hanging="2"/>
              <w:jc w:val="center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9F4E26" w:rsidP="00651A8F">
      <w:pPr>
        <w:ind w:left="0" w:hanging="2"/>
        <w:jc w:val="center"/>
      </w:pPr>
      <w:r>
        <w:t>______________________________________________________</w:t>
      </w:r>
    </w:p>
    <w:p w:rsidR="00153EE5" w:rsidRDefault="009F4E26" w:rsidP="00651A8F">
      <w:pPr>
        <w:ind w:left="0" w:hanging="2"/>
        <w:jc w:val="center"/>
      </w:pPr>
      <w:r>
        <w:t>NOMBRE Y FIRMA DE LA PERSONA QUE ENTREGA</w:t>
      </w:r>
    </w:p>
    <w:p w:rsidR="00153EE5" w:rsidRDefault="009F4E26" w:rsidP="00153EE5">
      <w:pPr>
        <w:ind w:left="0" w:hanging="2"/>
        <w:jc w:val="center"/>
      </w:pPr>
      <w:r>
        <w:t>LAS PROPUESTAS.</w:t>
      </w:r>
    </w:p>
    <w:sectPr w:rsidR="00153EE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D4E" w:rsidRDefault="00070D4E" w:rsidP="00651A8F">
      <w:pPr>
        <w:spacing w:line="240" w:lineRule="auto"/>
        <w:ind w:left="0" w:hanging="2"/>
      </w:pPr>
      <w:r>
        <w:separator/>
      </w:r>
    </w:p>
  </w:endnote>
  <w:endnote w:type="continuationSeparator" w:id="0">
    <w:p w:rsidR="00070D4E" w:rsidRDefault="00070D4E" w:rsidP="00651A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1484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D4E" w:rsidRDefault="00070D4E" w:rsidP="00651A8F">
      <w:pPr>
        <w:spacing w:line="240" w:lineRule="auto"/>
        <w:ind w:left="0" w:hanging="2"/>
      </w:pPr>
      <w:r>
        <w:separator/>
      </w:r>
    </w:p>
  </w:footnote>
  <w:footnote w:type="continuationSeparator" w:id="0">
    <w:p w:rsidR="00070D4E" w:rsidRDefault="00070D4E" w:rsidP="00651A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3EE5"/>
    <w:rsid w:val="00070D4E"/>
    <w:rsid w:val="001049FC"/>
    <w:rsid w:val="00153EE5"/>
    <w:rsid w:val="00226FE0"/>
    <w:rsid w:val="00261149"/>
    <w:rsid w:val="00302A92"/>
    <w:rsid w:val="003A73D4"/>
    <w:rsid w:val="003B3FE6"/>
    <w:rsid w:val="004E2AF6"/>
    <w:rsid w:val="006510D6"/>
    <w:rsid w:val="00651A8F"/>
    <w:rsid w:val="006709D3"/>
    <w:rsid w:val="006B1462"/>
    <w:rsid w:val="00722EC5"/>
    <w:rsid w:val="00742796"/>
    <w:rsid w:val="008B5CB1"/>
    <w:rsid w:val="009C3538"/>
    <w:rsid w:val="009F4E26"/>
    <w:rsid w:val="00A70EBE"/>
    <w:rsid w:val="00A87B37"/>
    <w:rsid w:val="00AF439C"/>
    <w:rsid w:val="00B36581"/>
    <w:rsid w:val="00C5667E"/>
    <w:rsid w:val="00CF0667"/>
    <w:rsid w:val="00D7109D"/>
    <w:rsid w:val="00D97B18"/>
    <w:rsid w:val="00E94C11"/>
    <w:rsid w:val="00EC3041"/>
    <w:rsid w:val="00EF6439"/>
    <w:rsid w:val="00F1484A"/>
    <w:rsid w:val="00F24B3A"/>
    <w:rsid w:val="00F81F82"/>
    <w:rsid w:val="00FE5A92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505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19</cp:revision>
  <dcterms:created xsi:type="dcterms:W3CDTF">2014-02-17T23:06:00Z</dcterms:created>
  <dcterms:modified xsi:type="dcterms:W3CDTF">2023-10-09T17:44:00Z</dcterms:modified>
</cp:coreProperties>
</file>